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86A" w:rsidRDefault="0016786A">
      <w:pPr>
        <w:spacing w:after="0"/>
        <w:jc w:val="center"/>
        <w:rPr>
          <w:b/>
        </w:rPr>
      </w:pPr>
    </w:p>
    <w:p w:rsidR="00BE706E" w:rsidRDefault="00160BA1">
      <w:pPr>
        <w:spacing w:after="0"/>
        <w:jc w:val="center"/>
        <w:rPr>
          <w:b/>
        </w:rPr>
      </w:pPr>
      <w:bookmarkStart w:id="0" w:name="_23ckvvd" w:colFirst="0" w:colLast="0"/>
      <w:bookmarkEnd w:id="0"/>
      <w:r>
        <w:rPr>
          <w:b/>
        </w:rPr>
        <w:t>ANEXO 3</w:t>
      </w:r>
    </w:p>
    <w:p w:rsidR="00BE706E" w:rsidRDefault="00160BA1">
      <w:pPr>
        <w:spacing w:after="0"/>
        <w:jc w:val="center"/>
        <w:rPr>
          <w:b/>
        </w:rPr>
      </w:pPr>
      <w:r>
        <w:rPr>
          <w:b/>
        </w:rPr>
        <w:t>Modelo Carta de Intenção</w:t>
      </w:r>
    </w:p>
    <w:p w:rsidR="00BE706E" w:rsidRDefault="00BE706E">
      <w:pPr>
        <w:spacing w:after="0"/>
        <w:jc w:val="both"/>
        <w:rPr>
          <w:b/>
        </w:rPr>
      </w:pPr>
      <w:bookmarkStart w:id="1" w:name="_GoBack"/>
      <w:bookmarkEnd w:id="1"/>
    </w:p>
    <w:p w:rsidR="00BE706E" w:rsidRDefault="00BE706E">
      <w:pPr>
        <w:spacing w:after="0"/>
        <w:jc w:val="both"/>
        <w:rPr>
          <w:b/>
        </w:rPr>
      </w:pPr>
    </w:p>
    <w:tbl>
      <w:tblPr>
        <w:tblStyle w:val="a2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BE706E">
        <w:tc>
          <w:tcPr>
            <w:tcW w:w="9742" w:type="dxa"/>
            <w:vAlign w:val="center"/>
          </w:tcPr>
          <w:p w:rsidR="00BE706E" w:rsidRDefault="00160BA1">
            <w:pPr>
              <w:spacing w:before="240" w:after="240"/>
              <w:jc w:val="both"/>
            </w:pPr>
            <w:bookmarkStart w:id="2" w:name="_ihv636" w:colFirst="0" w:colLast="0"/>
            <w:bookmarkEnd w:id="2"/>
            <w:r>
              <w:t>Exposição de motivos (formação acadêmica, experiências, atividades pessoais e profissionais, entre outros) que o levaram a se interessar pelo Mestrado em Estudos da Ocupação (até 300 palavras)</w:t>
            </w:r>
          </w:p>
        </w:tc>
      </w:tr>
    </w:tbl>
    <w:p w:rsidR="00BE706E" w:rsidRDefault="00BE706E">
      <w:pPr>
        <w:spacing w:after="0"/>
        <w:jc w:val="both"/>
      </w:pPr>
    </w:p>
    <w:p w:rsidR="00BE706E" w:rsidRDefault="00BE706E">
      <w:pPr>
        <w:spacing w:after="0"/>
        <w:jc w:val="both"/>
      </w:pPr>
    </w:p>
    <w:tbl>
      <w:tblPr>
        <w:tblStyle w:val="a3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BE706E">
        <w:tc>
          <w:tcPr>
            <w:tcW w:w="9742" w:type="dxa"/>
          </w:tcPr>
          <w:p w:rsidR="00BE706E" w:rsidRDefault="00160BA1">
            <w:pPr>
              <w:spacing w:before="240"/>
              <w:jc w:val="both"/>
            </w:pPr>
            <w:bookmarkStart w:id="3" w:name="_32hioqz" w:colFirst="0" w:colLast="0"/>
            <w:bookmarkEnd w:id="3"/>
            <w:r>
              <w:t>Linha de pesquisa e eixo temático aos quais se candidata:</w:t>
            </w:r>
          </w:p>
          <w:p w:rsidR="00BE706E" w:rsidRDefault="00160BA1">
            <w:pPr>
              <w:jc w:val="both"/>
            </w:pPr>
            <w:proofErr w:type="gramStart"/>
            <w:r>
              <w:t>( )</w:t>
            </w:r>
            <w:proofErr w:type="gramEnd"/>
            <w:r>
              <w:t xml:space="preserve"> Ocupação, Cuidado e Funcionalidade</w:t>
            </w:r>
          </w:p>
          <w:p w:rsidR="00BE706E" w:rsidRDefault="00160BA1">
            <w:pPr>
              <w:jc w:val="both"/>
            </w:pPr>
            <w:r>
              <w:t xml:space="preserve">          </w:t>
            </w:r>
            <w:proofErr w:type="gramStart"/>
            <w:r>
              <w:t>( )</w:t>
            </w:r>
            <w:proofErr w:type="gramEnd"/>
            <w:r>
              <w:t xml:space="preserve"> Eixo 1: Ocupação, Cuidado e Funcionalidade na infância e adolescência</w:t>
            </w:r>
          </w:p>
          <w:p w:rsidR="00BE706E" w:rsidRDefault="00160BA1">
            <w:pPr>
              <w:jc w:val="both"/>
            </w:pPr>
            <w:r>
              <w:t xml:space="preserve">          </w:t>
            </w:r>
            <w:proofErr w:type="gramStart"/>
            <w:r>
              <w:t>( )</w:t>
            </w:r>
            <w:proofErr w:type="gramEnd"/>
            <w:r>
              <w:t xml:space="preserve"> Eixo 2: Ocupação, Cuidado e Funcionalidade  do  adulto e do idoso</w:t>
            </w:r>
          </w:p>
          <w:p w:rsidR="00BE706E" w:rsidRDefault="00BE706E">
            <w:pPr>
              <w:jc w:val="both"/>
            </w:pPr>
          </w:p>
          <w:p w:rsidR="00BE706E" w:rsidRDefault="00160BA1">
            <w:pPr>
              <w:jc w:val="both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OU</w:t>
            </w:r>
          </w:p>
          <w:p w:rsidR="00BE706E" w:rsidRDefault="00BE706E">
            <w:pPr>
              <w:jc w:val="both"/>
              <w:rPr>
                <w:b/>
              </w:rPr>
            </w:pPr>
          </w:p>
          <w:p w:rsidR="00BE706E" w:rsidRDefault="00160BA1">
            <w:pPr>
              <w:jc w:val="both"/>
            </w:pPr>
            <w:proofErr w:type="gramStart"/>
            <w:r>
              <w:t>( )</w:t>
            </w:r>
            <w:proofErr w:type="gramEnd"/>
            <w:r>
              <w:t xml:space="preserve"> Ocupação, Políticas Públicas e Inclusão Social</w:t>
            </w:r>
          </w:p>
          <w:p w:rsidR="00BE706E" w:rsidRDefault="00160BA1">
            <w:pPr>
              <w:jc w:val="both"/>
            </w:pPr>
            <w:r>
              <w:t xml:space="preserve">          </w:t>
            </w:r>
            <w:proofErr w:type="gramStart"/>
            <w:r>
              <w:t>( )</w:t>
            </w:r>
            <w:proofErr w:type="gramEnd"/>
            <w:r>
              <w:t xml:space="preserve"> Eixo 1: Direitos ocupacionais, desigualdades e inclusão social</w:t>
            </w:r>
          </w:p>
          <w:p w:rsidR="00BE706E" w:rsidRDefault="00160BA1">
            <w:pPr>
              <w:jc w:val="both"/>
            </w:pPr>
            <w:r>
              <w:t xml:space="preserve">          </w:t>
            </w:r>
            <w:proofErr w:type="gramStart"/>
            <w:r>
              <w:t>( )</w:t>
            </w:r>
            <w:proofErr w:type="gramEnd"/>
            <w:r>
              <w:t xml:space="preserve"> Eixo 2: Ocupação e políticas públicas</w:t>
            </w:r>
          </w:p>
          <w:p w:rsidR="00BE706E" w:rsidRDefault="00BE706E">
            <w:pPr>
              <w:jc w:val="both"/>
            </w:pPr>
          </w:p>
        </w:tc>
      </w:tr>
    </w:tbl>
    <w:p w:rsidR="00BE706E" w:rsidRDefault="00BE706E">
      <w:pPr>
        <w:spacing w:after="0"/>
        <w:jc w:val="both"/>
      </w:pPr>
    </w:p>
    <w:p w:rsidR="00BE706E" w:rsidRDefault="00BE706E">
      <w:pPr>
        <w:spacing w:after="0"/>
        <w:jc w:val="both"/>
      </w:pPr>
    </w:p>
    <w:tbl>
      <w:tblPr>
        <w:tblStyle w:val="a4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BE706E">
        <w:tc>
          <w:tcPr>
            <w:tcW w:w="9742" w:type="dxa"/>
          </w:tcPr>
          <w:p w:rsidR="00BE706E" w:rsidRDefault="00160BA1">
            <w:pPr>
              <w:spacing w:before="240" w:after="240"/>
              <w:jc w:val="both"/>
            </w:pPr>
            <w:r>
              <w:t xml:space="preserve">Delimitação do tema de pesquisa de interesse, bem como as bases teóricas que o sustentam, com indicação clara da vinculação/relação entre o tema de interesse, o Programa de Mestrado em Estudos da Ocupação, a linha de pesquisa pretendida e o eixo temático (até 1000 palavras). </w:t>
            </w:r>
          </w:p>
        </w:tc>
      </w:tr>
    </w:tbl>
    <w:p w:rsidR="00BE706E" w:rsidRDefault="00BE706E">
      <w:pPr>
        <w:spacing w:after="0"/>
        <w:jc w:val="both"/>
      </w:pPr>
    </w:p>
    <w:p w:rsidR="00BE706E" w:rsidRDefault="00BE706E">
      <w:pPr>
        <w:spacing w:after="0"/>
        <w:jc w:val="both"/>
      </w:pPr>
    </w:p>
    <w:tbl>
      <w:tblPr>
        <w:tblStyle w:val="a5"/>
        <w:tblW w:w="97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42"/>
      </w:tblGrid>
      <w:tr w:rsidR="00BE706E">
        <w:tc>
          <w:tcPr>
            <w:tcW w:w="9742" w:type="dxa"/>
            <w:vAlign w:val="center"/>
          </w:tcPr>
          <w:p w:rsidR="00BE706E" w:rsidRDefault="00160BA1">
            <w:pPr>
              <w:spacing w:before="240" w:after="240"/>
              <w:jc w:val="both"/>
            </w:pPr>
            <w:r>
              <w:t>Expectativas sobre o impacto do mestrado na sua vida profissional (até 250 palavras)</w:t>
            </w:r>
          </w:p>
        </w:tc>
      </w:tr>
    </w:tbl>
    <w:p w:rsidR="00BE706E" w:rsidRDefault="00BE706E">
      <w:pPr>
        <w:jc w:val="both"/>
      </w:pPr>
    </w:p>
    <w:sectPr w:rsidR="00BE706E">
      <w:headerReference w:type="default" r:id="rId7"/>
      <w:pgSz w:w="11906" w:h="16838"/>
      <w:pgMar w:top="1701" w:right="1077" w:bottom="1418" w:left="1077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DA" w:rsidRDefault="004414DA">
      <w:pPr>
        <w:spacing w:after="0" w:line="240" w:lineRule="auto"/>
      </w:pPr>
      <w:r>
        <w:separator/>
      </w:r>
    </w:p>
  </w:endnote>
  <w:endnote w:type="continuationSeparator" w:id="0">
    <w:p w:rsidR="004414DA" w:rsidRDefault="0044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DA" w:rsidRDefault="004414DA">
      <w:pPr>
        <w:spacing w:after="0" w:line="240" w:lineRule="auto"/>
      </w:pPr>
      <w:r>
        <w:separator/>
      </w:r>
    </w:p>
  </w:footnote>
  <w:footnote w:type="continuationSeparator" w:id="0">
    <w:p w:rsidR="004414DA" w:rsidRDefault="00441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0E0" w:rsidRDefault="00EC40E0" w:rsidP="00EC40E0">
    <w:pPr>
      <w:spacing w:after="0"/>
      <w:jc w:val="center"/>
      <w:rPr>
        <w:rFonts w:ascii="Times New Roman" w:eastAsia="Times New Roman" w:hAnsi="Times New Roman" w:cs="Times New Roman"/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3058CE0" wp14:editId="56FA2977">
          <wp:simplePos x="0" y="0"/>
          <wp:positionH relativeFrom="margin">
            <wp:align>right</wp:align>
          </wp:positionH>
          <wp:positionV relativeFrom="paragraph">
            <wp:posOffset>-135890</wp:posOffset>
          </wp:positionV>
          <wp:extent cx="854710" cy="549910"/>
          <wp:effectExtent l="0" t="0" r="2540" b="2540"/>
          <wp:wrapThrough wrapText="bothSides">
            <wp:wrapPolygon edited="0">
              <wp:start x="0" y="0"/>
              <wp:lineTo x="0" y="20952"/>
              <wp:lineTo x="21183" y="20952"/>
              <wp:lineTo x="21183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710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5615ADFE" wp14:editId="18C0DB78">
          <wp:simplePos x="0" y="0"/>
          <wp:positionH relativeFrom="column">
            <wp:posOffset>-285749</wp:posOffset>
          </wp:positionH>
          <wp:positionV relativeFrom="paragraph">
            <wp:posOffset>-153034</wp:posOffset>
          </wp:positionV>
          <wp:extent cx="1737360" cy="663668"/>
          <wp:effectExtent l="0" t="0" r="0" b="0"/>
          <wp:wrapNone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7360" cy="6636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E706E" w:rsidRDefault="00BE706E">
    <w:pPr>
      <w:spacing w:after="0"/>
      <w:jc w:val="center"/>
      <w:rPr>
        <w:rFonts w:ascii="Times New Roman" w:eastAsia="Times New Roman" w:hAnsi="Times New Roman" w:cs="Times New Roman"/>
        <w:b/>
      </w:rPr>
    </w:pPr>
  </w:p>
  <w:p w:rsidR="00BE706E" w:rsidRDefault="00BE706E">
    <w:pPr>
      <w:spacing w:after="0"/>
      <w:jc w:val="center"/>
      <w:rPr>
        <w:rFonts w:ascii="Times New Roman" w:eastAsia="Times New Roman" w:hAnsi="Times New Roman" w:cs="Times New Roman"/>
        <w:b/>
      </w:rPr>
    </w:pPr>
  </w:p>
  <w:p w:rsidR="00BE706E" w:rsidRDefault="00160BA1">
    <w:pPr>
      <w:spacing w:after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Programa de Pós-graduação em Estudos da Ocupação - PPGEO</w:t>
    </w:r>
  </w:p>
  <w:p w:rsidR="00BE706E" w:rsidRDefault="007308F0">
    <w:pPr>
      <w:spacing w:after="0"/>
      <w:jc w:val="center"/>
      <w:rPr>
        <w:rFonts w:ascii="Times New Roman" w:eastAsia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</w:rPr>
      <w:t>Editais</w:t>
    </w:r>
    <w:r w:rsidR="00160BA1">
      <w:rPr>
        <w:rFonts w:ascii="Times New Roman" w:eastAsia="Times New Roman" w:hAnsi="Times New Roman" w:cs="Times New Roman"/>
        <w:b/>
      </w:rPr>
      <w:t xml:space="preserve"> Regular de Seleção </w:t>
    </w:r>
    <w:r w:rsidR="000413A2">
      <w:rPr>
        <w:rFonts w:ascii="Times New Roman" w:eastAsia="Times New Roman" w:hAnsi="Times New Roman" w:cs="Times New Roman"/>
        <w:b/>
      </w:rPr>
      <w:t>01/</w:t>
    </w:r>
    <w:r w:rsidR="00160BA1">
      <w:rPr>
        <w:rFonts w:ascii="Times New Roman" w:eastAsia="Times New Roman" w:hAnsi="Times New Roman" w:cs="Times New Roman"/>
        <w:b/>
      </w:rPr>
      <w:t>2025</w:t>
    </w:r>
    <w:r>
      <w:rPr>
        <w:rFonts w:ascii="Times New Roman" w:eastAsia="Times New Roman" w:hAnsi="Times New Roman" w:cs="Times New Roman"/>
        <w:b/>
      </w:rPr>
      <w:t xml:space="preserve"> e Suplementar de Seleção 02/2025</w:t>
    </w:r>
  </w:p>
  <w:p w:rsidR="007308F0" w:rsidRDefault="007308F0">
    <w:pPr>
      <w:spacing w:after="0"/>
      <w:jc w:val="center"/>
    </w:pPr>
  </w:p>
  <w:p w:rsidR="00BE706E" w:rsidRDefault="00160BA1">
    <w:pPr>
      <w:spacing w:after="0"/>
      <w:jc w:val="cent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2C49A4"/>
    <w:multiLevelType w:val="multilevel"/>
    <w:tmpl w:val="D5D8659E"/>
    <w:lvl w:ilvl="0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2DE46DB"/>
    <w:multiLevelType w:val="multilevel"/>
    <w:tmpl w:val="0686A5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6E"/>
    <w:rsid w:val="000413A2"/>
    <w:rsid w:val="0005657F"/>
    <w:rsid w:val="000C3003"/>
    <w:rsid w:val="00160BA1"/>
    <w:rsid w:val="0016786A"/>
    <w:rsid w:val="001A23A8"/>
    <w:rsid w:val="001E5DE0"/>
    <w:rsid w:val="00304E64"/>
    <w:rsid w:val="003558D0"/>
    <w:rsid w:val="003B1607"/>
    <w:rsid w:val="004414DA"/>
    <w:rsid w:val="005155BD"/>
    <w:rsid w:val="005A42DA"/>
    <w:rsid w:val="006148CD"/>
    <w:rsid w:val="006341AF"/>
    <w:rsid w:val="007308F0"/>
    <w:rsid w:val="007E1AC5"/>
    <w:rsid w:val="008A3BBF"/>
    <w:rsid w:val="00B4745F"/>
    <w:rsid w:val="00BD5BCF"/>
    <w:rsid w:val="00BE706E"/>
    <w:rsid w:val="00D71226"/>
    <w:rsid w:val="00D718B3"/>
    <w:rsid w:val="00EC40E0"/>
    <w:rsid w:val="00F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0DFC6-84EF-45DC-99E7-F3F2B23F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C4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E0"/>
  </w:style>
  <w:style w:type="paragraph" w:styleId="Rodap">
    <w:name w:val="footer"/>
    <w:basedOn w:val="Normal"/>
    <w:link w:val="RodapChar"/>
    <w:uiPriority w:val="99"/>
    <w:unhideWhenUsed/>
    <w:rsid w:val="00EC4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E0"/>
  </w:style>
  <w:style w:type="paragraph" w:styleId="PargrafodaLista">
    <w:name w:val="List Paragraph"/>
    <w:basedOn w:val="Normal"/>
    <w:uiPriority w:val="34"/>
    <w:qFormat/>
    <w:rsid w:val="006341A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6786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678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CPGEO</cp:lastModifiedBy>
  <cp:revision>3</cp:revision>
  <dcterms:created xsi:type="dcterms:W3CDTF">2025-02-14T12:57:00Z</dcterms:created>
  <dcterms:modified xsi:type="dcterms:W3CDTF">2025-02-14T12:58:00Z</dcterms:modified>
</cp:coreProperties>
</file>